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50EC3" w14:textId="77777777" w:rsidR="008C66EC" w:rsidRPr="00DD0B45" w:rsidRDefault="008C66EC">
      <w:pPr>
        <w:rPr>
          <w:rFonts w:asciiTheme="majorHAnsi" w:hAnsiTheme="majorHAnsi"/>
          <w:color w:val="000090"/>
          <w:u w:val="single"/>
        </w:rPr>
      </w:pPr>
      <w:r w:rsidRPr="00DD0B45">
        <w:rPr>
          <w:rFonts w:asciiTheme="majorHAnsi" w:hAnsiTheme="majorHAnsi"/>
          <w:color w:val="000090"/>
          <w:u w:val="single"/>
        </w:rPr>
        <w:t>TITLE:</w:t>
      </w:r>
    </w:p>
    <w:p w14:paraId="1FC42F46" w14:textId="77777777" w:rsidR="008C66EC" w:rsidRPr="00DD0B45" w:rsidRDefault="00DD0B45">
      <w:pPr>
        <w:rPr>
          <w:rFonts w:asciiTheme="majorHAnsi" w:hAnsiTheme="majorHAnsi"/>
          <w:color w:val="000090"/>
        </w:rPr>
      </w:pPr>
      <w:r w:rsidRPr="00DD0B45">
        <w:rPr>
          <w:rFonts w:asciiTheme="majorHAnsi" w:hAnsiTheme="majorHAnsi"/>
          <w:color w:val="000090"/>
        </w:rPr>
        <w:t xml:space="preserve"> </w:t>
      </w:r>
    </w:p>
    <w:p w14:paraId="44566181" w14:textId="77777777" w:rsidR="00DD0B45" w:rsidRPr="00DD0B45" w:rsidRDefault="00DD0B45">
      <w:pPr>
        <w:rPr>
          <w:rFonts w:asciiTheme="majorHAnsi" w:hAnsiTheme="majorHAnsi"/>
          <w:caps/>
          <w:color w:val="000090"/>
          <w:u w:val="single"/>
        </w:rPr>
      </w:pPr>
    </w:p>
    <w:p w14:paraId="40E759DF" w14:textId="77777777" w:rsidR="008C66EC" w:rsidRPr="00DD0B45" w:rsidRDefault="008C66EC">
      <w:pPr>
        <w:rPr>
          <w:rFonts w:asciiTheme="majorHAnsi" w:hAnsiTheme="majorHAnsi"/>
          <w:color w:val="000090"/>
          <w:u w:val="single"/>
        </w:rPr>
      </w:pPr>
      <w:r w:rsidRPr="00DD0B45">
        <w:rPr>
          <w:rFonts w:asciiTheme="majorHAnsi" w:hAnsiTheme="majorHAnsi"/>
          <w:caps/>
          <w:color w:val="000090"/>
          <w:u w:val="single"/>
        </w:rPr>
        <w:t>list of presenters with email addresses and affiliations</w:t>
      </w:r>
      <w:r w:rsidRPr="00DD0B45">
        <w:rPr>
          <w:rFonts w:asciiTheme="majorHAnsi" w:hAnsiTheme="majorHAnsi"/>
          <w:color w:val="000090"/>
          <w:u w:val="single"/>
        </w:rPr>
        <w:t>:</w:t>
      </w:r>
    </w:p>
    <w:p w14:paraId="066F88D9" w14:textId="77777777" w:rsidR="008C66EC" w:rsidRPr="00DD0B45" w:rsidRDefault="008C66EC">
      <w:pPr>
        <w:rPr>
          <w:rFonts w:asciiTheme="majorHAnsi" w:hAnsiTheme="majorHAnsi"/>
          <w:color w:val="000090"/>
        </w:rPr>
      </w:pPr>
      <w:bookmarkStart w:id="0" w:name="_GoBack"/>
      <w:bookmarkEnd w:id="0"/>
    </w:p>
    <w:p w14:paraId="7FE18F38" w14:textId="77777777" w:rsidR="008C66EC" w:rsidRPr="00DD0B45" w:rsidRDefault="008C66EC">
      <w:pPr>
        <w:rPr>
          <w:rFonts w:asciiTheme="majorHAnsi" w:hAnsiTheme="majorHAnsi"/>
          <w:color w:val="000090"/>
        </w:rPr>
      </w:pPr>
    </w:p>
    <w:p w14:paraId="0B4065DC" w14:textId="77777777" w:rsidR="008C66EC" w:rsidRPr="00DD0B45" w:rsidRDefault="008C66EC">
      <w:pPr>
        <w:rPr>
          <w:rFonts w:asciiTheme="majorHAnsi" w:hAnsiTheme="majorHAnsi"/>
          <w:color w:val="000090"/>
        </w:rPr>
      </w:pPr>
    </w:p>
    <w:p w14:paraId="40906EFB" w14:textId="77777777" w:rsidR="008C66EC" w:rsidRPr="00DD0B45" w:rsidRDefault="008C66EC">
      <w:pPr>
        <w:rPr>
          <w:rFonts w:asciiTheme="majorHAnsi" w:hAnsiTheme="majorHAnsi"/>
          <w:caps/>
          <w:color w:val="000090"/>
          <w:u w:val="single"/>
        </w:rPr>
      </w:pPr>
      <w:r w:rsidRPr="00DD0B45">
        <w:rPr>
          <w:rFonts w:asciiTheme="majorHAnsi" w:hAnsiTheme="majorHAnsi"/>
          <w:caps/>
          <w:color w:val="000090"/>
          <w:u w:val="single"/>
        </w:rPr>
        <w:t>half day or full day:</w:t>
      </w:r>
    </w:p>
    <w:p w14:paraId="7FFE66A6" w14:textId="77777777" w:rsidR="008C66EC" w:rsidRPr="00DD0B45" w:rsidRDefault="008C66EC">
      <w:pPr>
        <w:rPr>
          <w:rFonts w:asciiTheme="majorHAnsi" w:hAnsiTheme="majorHAnsi"/>
          <w:color w:val="000090"/>
        </w:rPr>
      </w:pPr>
    </w:p>
    <w:p w14:paraId="5DB4FBD8" w14:textId="77777777" w:rsidR="008C66EC" w:rsidRPr="00DD0B45" w:rsidRDefault="008C66EC">
      <w:pPr>
        <w:rPr>
          <w:rFonts w:asciiTheme="majorHAnsi" w:hAnsiTheme="majorHAnsi"/>
          <w:color w:val="000090"/>
        </w:rPr>
      </w:pPr>
    </w:p>
    <w:p w14:paraId="26F04B5B" w14:textId="77777777" w:rsidR="00DD0B45" w:rsidRPr="00DD0B45" w:rsidRDefault="00DD0B45">
      <w:pPr>
        <w:rPr>
          <w:rFonts w:asciiTheme="majorHAnsi" w:hAnsiTheme="majorHAnsi"/>
          <w:caps/>
          <w:color w:val="000090"/>
          <w:u w:val="single"/>
        </w:rPr>
      </w:pPr>
    </w:p>
    <w:p w14:paraId="6B87A21F" w14:textId="77777777" w:rsidR="00DD0B45" w:rsidRPr="00DD0B45" w:rsidRDefault="00DD0B45" w:rsidP="00DD0B45">
      <w:pPr>
        <w:rPr>
          <w:rFonts w:asciiTheme="majorHAnsi" w:hAnsiTheme="majorHAnsi"/>
          <w:caps/>
          <w:color w:val="000090"/>
          <w:u w:val="single"/>
        </w:rPr>
      </w:pPr>
    </w:p>
    <w:p w14:paraId="4D637BB8" w14:textId="0913E804" w:rsidR="00DD0B45" w:rsidRPr="00DD0B45" w:rsidRDefault="00DD0B45" w:rsidP="00DD0B45">
      <w:pPr>
        <w:rPr>
          <w:rFonts w:asciiTheme="majorHAnsi" w:hAnsiTheme="majorHAnsi"/>
          <w:caps/>
          <w:color w:val="000000"/>
          <w:u w:val="single"/>
        </w:rPr>
      </w:pPr>
      <w:r w:rsidRPr="00DD0B45">
        <w:rPr>
          <w:rFonts w:asciiTheme="majorHAnsi" w:hAnsiTheme="majorHAnsi"/>
          <w:caps/>
          <w:color w:val="000090"/>
          <w:u w:val="single"/>
        </w:rPr>
        <w:t xml:space="preserve">brief but complete description </w:t>
      </w:r>
      <w:proofErr w:type="gramStart"/>
      <w:r w:rsidRPr="00DD0B45">
        <w:rPr>
          <w:rFonts w:asciiTheme="majorHAnsi" w:hAnsiTheme="majorHAnsi"/>
          <w:caps/>
          <w:color w:val="000090"/>
          <w:u w:val="single"/>
        </w:rPr>
        <w:t>OF</w:t>
      </w:r>
      <w:proofErr w:type="gramEnd"/>
      <w:r w:rsidRPr="00DD0B45">
        <w:rPr>
          <w:rFonts w:asciiTheme="majorHAnsi" w:hAnsiTheme="majorHAnsi"/>
          <w:caps/>
          <w:color w:val="000090"/>
          <w:u w:val="single"/>
        </w:rPr>
        <w:t xml:space="preserve"> THE COURSE</w:t>
      </w:r>
      <w:r w:rsidR="00AE1F75">
        <w:rPr>
          <w:rFonts w:asciiTheme="majorHAnsi" w:hAnsiTheme="majorHAnsi"/>
          <w:caps/>
          <w:color w:val="000090"/>
          <w:u w:val="single"/>
        </w:rPr>
        <w:t xml:space="preserve"> (10 lines)</w:t>
      </w:r>
      <w:r w:rsidRPr="00DD0B45">
        <w:rPr>
          <w:rFonts w:asciiTheme="majorHAnsi" w:hAnsiTheme="majorHAnsi"/>
          <w:caps/>
          <w:color w:val="000090"/>
          <w:u w:val="single"/>
        </w:rPr>
        <w:t>:</w:t>
      </w:r>
    </w:p>
    <w:p w14:paraId="7C8E1071" w14:textId="77777777" w:rsidR="004006DC" w:rsidRPr="00DD0B45" w:rsidRDefault="00AE1F75">
      <w:pPr>
        <w:rPr>
          <w:rFonts w:asciiTheme="majorHAnsi" w:hAnsiTheme="majorHAnsi"/>
          <w:u w:val="single"/>
        </w:rPr>
      </w:pPr>
    </w:p>
    <w:sectPr w:rsidR="004006DC" w:rsidRPr="00DD0B45" w:rsidSect="008710BE">
      <w:headerReference w:type="default" r:id="rId7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D5B68" w14:textId="77777777" w:rsidR="00000000" w:rsidRDefault="00AE1F75">
      <w:r>
        <w:separator/>
      </w:r>
    </w:p>
  </w:endnote>
  <w:endnote w:type="continuationSeparator" w:id="0">
    <w:p w14:paraId="3E2A41F0" w14:textId="77777777" w:rsidR="00000000" w:rsidRDefault="00AE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9ADA4" w14:textId="77777777" w:rsidR="00000000" w:rsidRDefault="00AE1F75">
      <w:r>
        <w:separator/>
      </w:r>
    </w:p>
  </w:footnote>
  <w:footnote w:type="continuationSeparator" w:id="0">
    <w:p w14:paraId="611A7FAD" w14:textId="77777777" w:rsidR="00000000" w:rsidRDefault="00AE1F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C3839" w14:textId="77777777" w:rsidR="008C66EC" w:rsidRDefault="00766A43" w:rsidP="008C66EC">
    <w:pPr>
      <w:jc w:val="center"/>
      <w:rPr>
        <w:rFonts w:ascii="Arial" w:hAnsi="Arial" w:cs="Arial"/>
        <w:b/>
        <w:bCs/>
        <w:sz w:val="28"/>
      </w:rPr>
    </w:pPr>
    <w:proofErr w:type="spellStart"/>
    <w:r>
      <w:rPr>
        <w:rFonts w:ascii="Arial" w:eastAsia="新細明體" w:hAnsi="Arial" w:cs="Arial"/>
        <w:b/>
        <w:bCs/>
        <w:sz w:val="28"/>
        <w:lang w:eastAsia="zh-TW"/>
      </w:rPr>
      <w:t>EuCAP</w:t>
    </w:r>
    <w:proofErr w:type="spellEnd"/>
    <w:r>
      <w:rPr>
        <w:rFonts w:ascii="Arial" w:eastAsia="新細明體" w:hAnsi="Arial" w:cs="Arial"/>
        <w:b/>
        <w:bCs/>
        <w:sz w:val="28"/>
        <w:lang w:eastAsia="zh-TW"/>
      </w:rPr>
      <w:t xml:space="preserve"> 2013 Short course</w:t>
    </w:r>
  </w:p>
  <w:p w14:paraId="2405CED5" w14:textId="77777777" w:rsidR="008C66EC" w:rsidRDefault="008C66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EC"/>
    <w:rsid w:val="00766A43"/>
    <w:rsid w:val="008C66EC"/>
    <w:rsid w:val="00AE1F75"/>
    <w:rsid w:val="00DD0B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968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6EC"/>
    <w:pPr>
      <w:suppressAutoHyphens/>
    </w:pPr>
    <w:rPr>
      <w:rFonts w:ascii="Times New Roman" w:eastAsia="MS Mincho" w:hAnsi="Times New Roman" w:cs="Times New Roman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66EC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C66EC"/>
  </w:style>
  <w:style w:type="paragraph" w:styleId="Piedepgina">
    <w:name w:val="footer"/>
    <w:basedOn w:val="Normal"/>
    <w:link w:val="PiedepginaCar"/>
    <w:uiPriority w:val="99"/>
    <w:unhideWhenUsed/>
    <w:rsid w:val="008C66EC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66E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6EC"/>
    <w:pPr>
      <w:suppressAutoHyphens/>
    </w:pPr>
    <w:rPr>
      <w:rFonts w:ascii="Times New Roman" w:eastAsia="MS Mincho" w:hAnsi="Times New Roman" w:cs="Times New Roman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66EC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C66EC"/>
  </w:style>
  <w:style w:type="paragraph" w:styleId="Piedepgina">
    <w:name w:val="footer"/>
    <w:basedOn w:val="Normal"/>
    <w:link w:val="PiedepginaCar"/>
    <w:uiPriority w:val="99"/>
    <w:unhideWhenUsed/>
    <w:rsid w:val="008C66EC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6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Macintosh Word</Application>
  <DocSecurity>0</DocSecurity>
  <Lines>1</Lines>
  <Paragraphs>1</Paragraphs>
  <ScaleCrop>false</ScaleCrop>
  <Company>Universidad Carlos III de Madrid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Rajo Iglesias</dc:creator>
  <cp:keywords/>
  <cp:lastModifiedBy>Eva Rajo Iglesias</cp:lastModifiedBy>
  <cp:revision>2</cp:revision>
  <dcterms:created xsi:type="dcterms:W3CDTF">2012-11-02T10:22:00Z</dcterms:created>
  <dcterms:modified xsi:type="dcterms:W3CDTF">2012-11-02T10:22:00Z</dcterms:modified>
</cp:coreProperties>
</file>